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ΔΙΕΥΘΥΝΣΕΙΣ ΗΛ.ΤΑΧΥΔΡΟΜΕΙΟΥ ΕΛΛΗΝΩΝ ΒΟΥΛΕΥΤΩΝ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ttiki@gvlahos.gr; manousos@voloudakis.gr; voridis@parliament.gr; s.voultepsi@parliament.gr; vroutsis@ivroutsis.gr; g.georgantas@parliament.gr; g-adonis@otenet.gr; a.georgiadis@parliament.gr; stergiannakis@gmail.com; s.giannakis@parliament.gr; marietta@giannakou.gr; v.giogiakas@parliament.gr; stefanosgikas@parliament.gr; stefgik1@gmail.com; info@gioulekas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ioulekas@parliament.gr; a.davakis@parliament.gr; dendiaspg@gmail.com; Ch.dermentzopoulos@parliament.gr; chrisdermen@hotmail.com; christos@dimas.gr; adimoschakis@outlook.com; a.dimoschakis@parliament.gr; n.dounia@parliament.gr; info@annaefthymiou.gr; a.efthymiou@parliament.gr; info@annaefthymiou.gr; a.efthymiou@parliament.gr; a.zempilis@parliament.gr; zempilisth@gmail.com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.theocharis@parliament.gr; m.iatridi@parliament.gr; iatridi@yahoo.gr; a.kavvadas@parliament.gr; press@nkaklamanis.gr; info@stavroskalafatis.gr; st.kalogiannis@parliament.gr; pkappato@otenet.gr; p.kappatos@parliament.gr; kkaragounis@gmail.com; karamanlia@yahoo.gr; info@kostaskaramanlis.gr; karamanlis.office@gmail.com; info@karaoglou.gr; th.karaoglou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karasmanis@parliament.gr; katsaniotis.info@gmail.com; katsafados@gmail.com; info@kedikoglou.gr; s.keletsis@parliament.gr; kellas.xristos@gmail.com; mar.kefala@parliament.gr; ol.kefalogianni@parliament.gr; ykefalogiannis@gmail.com; g.kefalogiannis@parliament.gr; vassilis.kikilias@kikilias.gr; konsolasmanos@gmail.com; deputyminister@mintour.gr; kostaskontogeorgos@gmail.com; kotroniasg@gmail.com;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g.kotronias@parliament.gr; kouvelas@otenet.gr; info@gkoumoutsakos.gr; kutsubad@otenet.gr; neokliskritikos@gmail.com; n.krhtikos@parliament.gr; konstantinos@kyranakis.gr; g.kotsiras@parliament.gr; g.kotsos@outlook.com; info@giorgoskotsos.gr; m.lazaridis@parliament.gr; lampropk@otenet.gr; lampropoulos@parliament.gr; leontaridis@parliament.gr; s.livanos@parliament.gr;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ath.lioupis@gmail.com; jloverdos3@yahoo.gr; zettamakri@yahoo.gr; zetta.makri@parliament.gr;annamanipapa@gmail.com; a.mani@parliament.gr; p.mantas@parliament.gr; pmantas.grammateia@gmail.com; n.manolakos@parliament.gr; k.maravegias@parliament.gr; markopoulos.grafeio@gmail.com; markopoulo@gmail.com; d.markopoulos@parliament.gr; georgia@gmartinou.gr; i.melas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ntact@mitarakis.gr; kyriakos@parliament.gr; gram@dorabak.gr; chania@dorabak.gr; tasosbartzokas@gmail.com; a.mpartzokas@parliament.gr; s.mpiziou@parliament.gr;stbiziou@gmail.com; kostasblu@hotmail.com; mplouchosk@gmail.com; k.bogdanos@parliament.gr; bogdanoskon@gmail.com; j.bougas@parliament.gr; mpougas1@otenet.gr; bouras@parliament.gr; info@boutsikakis.gr; a.nikolakopoulos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.oikonomou@parliament.gr; yoikonomou@gmail.com; nikos.i.panagiotopoulos@gmail.com; yetha@mod.mil.gr; b.papadimitriou@parliament.gr; mpapadopoulos.nd@gmail.com; ioannis.pappas@parliament.gr; pappas12nd@gmail.com; g.pasxalidis@parliament.gr; giannispasxalidis@gmail.com; t2510833310@gmail.com; info@andreaspatsis.gr; fpipili@gmail.com; plakiotakisgiannis@gmail.com; j.plakiotakis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anosplevris@parliament.gr; sp.pnevmatikos@parliament.gr; zoerapti@gmail.com; z.rapti@parliament.gr; e.rapti@parliament.gr; thessaloniki@elenarapti.gr; theodoros@roussopoulos.gr; msalmas@otenet.gr; asamaras@parliament.gr; senetakis@parliament.gr; maximos@senetakis.gr; stra_sim@otenet.gr; asimina.skondra@gmail.com; info@skrekaskostas.gr; cstaik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.stamenitis@parliament.gr; stamenitisdionisis@yahoo.gr; ch.stefanadis@parliament.gr; stylianidis@e-stylianidis.gr; stylios@parliament.gr; ntagaras@parliament.gr; tagaras2019@gmail.com; xtarantilis@gmail.com; president@parliament.gr; tzavaras@parliament.gr; kontzav@otenet.gr; tzikalagias@gmail.com; i.tragakis@gmail.com; LazarosTsavdaridis@yahoo.com; politikografeio@kostastsiaras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sigrislawoffice@yahoo.gr; a.tsigkris@parliament.gr; tsiliggiriss@gmail.com; s.tsiliggiris@parliament.gr; ypsilaw@otenet.gr; fortomas.office@gmail.com; i.fotilas@parliament.gr; jfotilas@gmail.com; maximos@parliament.gr; enimerosi@maximos.gr; d.chatzidakis@parliament.gr; info@cheimaras.gr; info@themischeimaras; s.chionidis@parliament.gr; m.chrysomallis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iltos.chrysomallis@gmail.com; e.avramakis@parliament.gr; iriniagath@parliament.gr; nathan@parliament.gr; amajohn1961@gmail.com; sia.anag@gmail.com; evagelosapostolou@gmail.com; e.apostolou@parliament.gr; s.arachovitis@parliament.gr; saraxovitis@gmail.com; davgeri@yahoo.com; th.avgeri@parliament.gr; a.avlonitis@parliament.gr; alavlonitis19@gmail.com; a.vagena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nnavagena47@gmail.com; info@sokratisvardakis.gr; gvaremenos@gmail.com; k.vetta@parliament.gr; d.vitsas@parliament.gr; vice.president_d@parliament.gr; nvoutsis@parliament.gr; olgagerovasili@gmail.com; o.gerovasili@parliament.gr; ch.giannoulis@parliament.gr; natasagara@gmail.com; a.gkara@parliament.gr; i.gkiolas@parliament.gr; ydragasakis@parliament.gr; dritsas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zeybek@parliament.gr; konstantinos.zouraris@gmail.com; n.igoumenidis@parliament.gr; d.kalamatianos@parliament.gr; froso.karasarlidou@gmail.com; kasimati@parliament.gr; kasimati.office@gmail.com; g.katrougkalos@parliament.gr; katsis.thesp@gmail.com; kafantari@parliament.gr; vkokkalhs@gmail.com; v.kokkalis@parliament.gr; lappassp@gmail.com; ch.mamoulakis@parliament.gr; alexandros.meikopoulos@gmail.com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meikopoulos@parliament.gr; press.michailidis@gmail.com; a.michailidis@parliament.gr; y.mpalafas@gmail.gr; barkas@parliament.gr; bournous@parliament.gr; bournous2019@gmail.com; moraitisthanos@parliament.gr; theophilosxanthopoulos@gmail.com; th.xantopoulos@parliament.gr; tjan29@otenet.gr; andr.xanthos@gmail.com; m.xenogiannakopoulou@gmail.com; apapadopoulos@parliament.gr; papad_sak@yahoo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.papailiou@gmail.com; papailiu@otenet.gr; katerina.papanatsiou@gmail.com; papanatsiouvolos@gmail.com; a.papanatsiou@parliament.gr; t.papachristo@gmail.com; npappas@parliament.gr; p.perka@parliament.gr; pavlos.polakis@gmail.com; p.polakis@parliament.gr; n.santorinios@parliament.gr; ioannissarakiotis@gmail.com; p.skourletis@parliament.gr; p.skouroliakos@parliament.gr; bettyskoufa@gmail.com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fo@spirtzis.gr; nsyrm@parliament.gr; telioly@yahoo.gr; thtzakri@otenet.gr; d.tzanakopoulos@parliament.gr; m.tzoufi@parliament.gr; alexandros@triantafilidis.gr; tsakalot@parliament.gr; alexis.tsipras@syriza.gr; a.tsipras@parliament.gr; s.famellos@parliament.gr; sfamellos2001@gmail.com; n.filis@parliament.gr; thfotiou@parliament.gr; dcharitou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charitou@gmail.com; a.charitsis@parliament.gr; info@alexischaritsis.gr; m.chatzigiannakis@parliament.gr; r.christidou@parliament.gr; raliachristidou@gmail.com; g.psychogios@parliament.gr; konstantina.adamou@gmail.com; k.adamou@parliament.gr; m.apatzidi@parliament.gr; kriton@kritonarsenis.gr; y.varoufakis@parliament.gr; info@georgelogiadis.com; g.logiadis@parliament.gr; f.mpakadima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akorafa@gmail.com; m.athanasiou@parliament.gr; info@alexopoulou.gr; s.asimakopoulou@parliament.gr; dvagenas998@gmail.com; velop-ky@otenet.gr; mpoumpask@hotmail.com; mylonakis.antonios@gmail.com; chitasbox@gmail.com; k.chitas@parliament.gr; kke@parliament.gr; kke@parliament.gr; lab_giorgos@hotmail.gr; papariga@parliament.gr; tpafilis@parliament.gr;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g.arvanitidis@parliament.gr; arvanitidisvouli@gmail.com; ilhanbelgin@hotmail.com; ilchan_achmet@hotmail.com; f.gennimata@parliament.gr; gennimata@gmail.com; kgiannakopoulou@gmail.com; ch.gokas@parliament.gr; goka59@otenet.gr; g.kaminis@parliament.gr; info@kaminis.gr; kastanh@otenet.gr; ilia@katrinis.gr; katrinis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fo@kegeroglou.gr; x.kefalidou@parliament.gr; xara@xarakefalidou.gr; press.odysseas@gmail.com; d.konstantopoulos@parliament.gr; dckonstan@gmail.com; e.liakouli@parliament.gr; loverdosoffice@gmail.com; g.moulkiotis@parliament.gr; gmoulk@otenet.gr; m.mparan@parliament.gr; dimitrisbiaghis@gmail.com; a.panas@parliament.gr; a.poulas@parliament.gr; andreaspoulas@gmail.com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kandalidis.k@gmail.com; g.fragidis@parliament.gr; info@nikikerameus.gr; office@vdigalakis.gr; d.kairidis@parliament.gr; a@syrigos.gr; syrigos@parliament.gr;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