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ΔΙΕΥΘΥΝΣΕΙΣ ΗΛ.ΤΑΧΥΔΡΟΜΕΙΟΥ ΕΛΛΗΝΩΝ ΒΟΥΛΕΥΤΩΝ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ttiki@gvlahos.gr; manousos@voloudakis.gr; voridis@parliament.gr; s.voultepsi@parliament.gr; vroutsis@ivroutsis.gr; g.georgantas@parliament.gr; g-adonis@otenet.gr; a.georgiadis@parliament.gr; stergiannakis@gmail.com; s.giannakis@parliament.gr; marietta@giannakou.gr; v.giogiakas@parliament.gr; stefanosgikas@parliament.gr; stefgik1@gmail.com; info@gioulekas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ioulekas@parliament.gr; a.davakis@parliament.gr; dendiaspg@gmail.com; Ch.dermentzopoulos@parliament.gr; chrisdermen@hotmail.com; christos@dimas.gr; adimoschakis@outlook.com; a.dimoschakis@parliament.gr; n.dounia@parliament.gr; info@annaefthymiou.gr; a.efthymiou@parliament.gr; info@annaefthymiou.gr; a.efthymiou@parliament.gr; a.zempilis@parliament.gr; zempilisth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.theocharis@parliament.gr; m.iatridi@parliament.gr; iatridi@yahoo.gr; a.kavvadas@parliament.gr; press@nkaklamanis.gr; info@stavroskalafatis.gr; st.kalogiannis@parliament.gr; pkappato@otenet.gr; p.kappatos@parliament.gr; kkaragounis@gmail.com; karamanlia@yahoo.gr; info@kostaskaramanlis.gr; karamanlis.office@gmail.com; info@karaoglou.gr; th.karaoglou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arasmanis@parliament.gr; katsaniotis.info@gmail.com; katsafados@gmail.com; info@kedikoglou.gr; s.keletsis@parliament.gr; kellas.xristos@gmail.com; mar.kefala@parliament.gr; ol.kefalogianni@parliament.gr; ykefalogiannis@gmail.com; g.kefalogiannis@parliament.gr; vassilis.kikilias@kikilias.gr; konsolasmanos@gmail.com; deputyminister@mintour.gr; kostaskontogeorgos@gmail.com; kotroniasg@gmail.com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g.kotronias@parliament.gr; kouvelas@otenet.gr; info@gkoumoutsakos.gr; kutsubad@otenet.gr; neokliskritikos@gmail.com; n.krhtikos@parliament.gr; konstantinos@kyranakis.gr; g.kotsiras@parliament.gr; g.kotsos@outlook.com; info@giorgoskotsos.gr; m.lazaridis@parliament.gr; lampropk@otenet.gr; lampropoulos@parliament.gr; leontaridis@parliament.gr; s.livano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th.lioupis@gmail.com; jloverdos3@yahoo.gr; zettamakri@yahoo.gr; zetta.makri@parliament.gr;annamanipapa@gmail.com; a.mani@parliament.gr; p.mantas@parliament.gr; pmantas.grammateia@gmail.com; n.manolakos@parliament.gr; k.maravegias@parliament.gr; markopoulos.grafeio@gmail.com; markopoulo@gmail.com; d.markopoulos@parliament.gr; georgia@gmartinou.gr; i.mela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ontact@mitarakis.gr; kyriakos@parliament.gr; gram@dorabak.gr; chania@dorabak.gr; tasosbartzokas@gmail.com; a.mpartzokas@parliament.gr; s.mpiziou@parliament.gr;stbiziou@gmail.com; kostasblu@hotmail.com; mplouchosk@gmail.com; k.bogdanos@parliament.gr; bogdanoskon@gmail.com; j.bougas@parliament.gr; mpougas1@otenet.gr; bouras@parliament.gr; info@boutsikakis.gr; a.nikolakopoulo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b.oikonomou@parliament.gr; yoikonomou@gmail.com; nikos.i.panagiotopoulos@gmail.com; yetha@mod.mil.gr; b.papadimitriou@parliament.gr; mpapadopoulos.nd@gmail.com; ioannis.pappas@parliament.gr; pappas12nd@gmail.com; g.pasxalidis@parliament.gr; giannispasxalidis@gmail.com; t2510833310@gmail.com; info@andreaspatsis.gr; fpipili@gmail.com; plakiotakisgiannis@gmail.com; j.plakiotak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hanosplevris@parliament.gr; sp.pnevmatikos@parliament.gr; zoerapti@gmail.com; z.rapti@parliament.gr; e.rapti@parliament.gr; thessaloniki@elenarapti.gr; theodoros@roussopoulos.gr; msalmas@otenet.gr; asamaras@parliament.gr; senetakis@parliament.gr; maximos@senetakis.gr; stra_sim@otenet.gr; asimina.skondra@gmail.com; info@skrekaskostas.gr; cstaik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.stamenitis@parliament.gr; stamenitisdionisis@yahoo.gr; ch.stefanadis@parliament.gr; stylianidis@e-stylianidis.gr; stylios@parliament.gr; ntagaras@parliament.gr; tagaras2019@gmail.com; xtarantilis@gmail.com; president@parliament.gr; tzavaras@parliament.gr; kontzav@otenet.gr; tzikalagias@gmail.com; i.tragakis@gmail.com; LazarosTsavdaridis@yahoo.com; politikografeio@kostastsiaras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sigrislawoffice@yahoo.gr; a.tsigkris@parliament.gr; tsiliggiriss@gmail.com; s.tsiliggiris@parliament.gr; ypsilaw@otenet.gr; fortomas.office@gmail.com; i.fotilas@parliament.gr; jfotilas@gmail.com; maximos@parliament.gr; enimerosi@maximos.gr; d.chatzidakis@parliament.gr; info@cheimaras.gr; info@themischeimaras; s.chionidis@parliament.gr; m.chrysomall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iltos.chrysomallis@gmail.com; e.avramakis@parliament.gr; iriniagath@parliament.gr; nathan@parliament.gr; amajohn1961@gmail.com; sia.anag@gmail.com; evagelosapostolou@gmail.com; e.apostolou@parliament.gr; s.arachovitis@parliament.gr; saraxovitis@gmail.com; davgeri@yahoo.com; th.avgeri@parliament.gr; a.avlonitis@parliament.gr; alavlonitis19@gmail.com; a.vagena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nnavagena47@gmail.com; info@sokratisvardakis.gr; gvaremenos@gmail.com; k.vetta@parliament.gr; d.vitsas@parliament.gr; vice.president_d@parliament.gr; nvoutsis@parliament.gr; olgagerovasili@gmail.com; o.gerovasili@parliament.gr; ch.giannoulis@parliament.gr; natasagara@gmail.com; a.gkara@parliament.gr; i.gkiolas@parliament.gr; ydragasakis@parliament.gr; dritsa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eybek@parliament.gr; konstantinos.zouraris@gmail.com; n.igoumenidis@parliament.gr; d.kalamatianos@parliament.gr; froso.karasarlidou@gmail.com; kasimati@parliament.gr; kasimati.office@gmail.com; g.katrougkalos@parliament.gr; katsis.thesp@gmail.com; kafantari@parliament.gr; vkokkalhs@gmail.com; v.kokkalis@parliament.gr; lappassp@gmail.com; ch.mamoulakis@parliament.gr; alexandros.meikopoulos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meikopoulos@parliament.gr; press.michailidis@gmail.com; a.michailidis@parliament.gr; y.mpalafas@gmail.gr; barkas@parliament.gr; bournous@parliament.gr; bournous2019@gmail.com; moraitisthanos@parliament.gr; theophilosxanthopoulos@gmail.com; th.xantopoulos@parliament.gr; tjan29@otenet.gr; andr.xanthos@gmail.com; m.xenogiannakopoulou@gmail.com; apapadopoulos@parliament.gr; papad_sak@yahoo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g.papailiou@gmail.com; papailiu@otenet.gr; katerina.papanatsiou@gmail.com; papanatsiouvolos@gmail.com; a.papanatsiou@parliament.gr; t.papachristo@gmail.com; npappas@parliament.gr; p.perka@parliament.gr; pavlos.polakis@gmail.com; p.polakis@parliament.gr; n.santorinios@parliament.gr; ioannissarakiotis@gmail.com; p.skourletis@parliament.gr; p.skouroliakos@parliament.gr; bettyskoufa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spirtzis.gr; nsyrm@parliament.gr; telioly@yahoo.gr; thtzakri@otenet.gr; d.tzanakopoulos@parliament.gr; m.tzoufi@parliament.gr; alexandros@triantafilidis.gr; tsakalot@parliament.gr; alexis.tsipras@syriza.gr; a.tsipras@parliament.gr; s.famellos@parliament.gr; sfamellos2001@gmail.com; n.filis@parliament.gr; thfotiou@parliament.gr; dcharitou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charitou@gmail.com; a.charitsis@parliament.gr; info@alexischaritsis.gr; m.chatzigiannakis@parliament.gr; r.christidou@parliament.gr; raliachristidou@gmail.com; g.psychogios@parliament.gr; konstantina.adamou@gmail.com; k.adamou@parliament.gr; m.apatzidi@parliament.gr; kriton@kritonarsenis.gr; y.varoufakis@parliament.gr; info@georgelogiadis.com; g.logiadis@parliament.gr; f.mpakadima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akorafa@gmail.com; m.athanasiou@parliament.gr; info@alexopoulou.gr; s.asimakopoulou@parliament.gr; dvagenas998@gmail.com; velop-ky@otenet.gr; mpoumpask@hotmail.com; mylonakis.antonios@gmail.com; chitasbox@gmail.com; k.chitas@parliament.gr; kke@parliament.gr; kke@parliament.gr; lab_giorgos@hotmail.gr; papariga@parliament.gr; tpafili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g.arvanitidis@parliament.gr; arvanitidisvouli@gmail.com; ilhanbelgin@hotmail.com; ilchan_achmet@hotmail.com; f.gennimata@parliament.gr; gennimata@gmail.com; kgiannakopoulou@gmail.com; ch.gokas@parliament.gr; goka59@otenet.gr; g.kaminis@parliament.gr; info@kaminis.gr; kastanh@otenet.gr; ilia@katrinis.gr; katrinis@parliament.gr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info@kegeroglou.gr; x.kefalidou@parliament.gr; xara@xarakefalidou.gr; press.odysseas@gmail.com; d.konstantopoulos@parliament.gr; dckonstan@gmail.com; e.liakouli@parliament.gr; loverdosoffice@gmail.com; g.moulkiotis@parliament.gr; gmoulk@otenet.gr; m.mparan@parliament.gr; dimitrisbiaghis@gmail.com; a.panas@parliament.gr; a.poulas@parliament.gr; andreaspoulas@gmail.com;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kandalidis.k@gmail.com; g.fragidis@parliament.gr; info@nikikerameus.gr; office@vdigalakis.gr; d.kairidis@parliament.gr; a@syrigos.gr; syrigos@parliament.gr;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